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FCCE" w14:textId="77777777" w:rsidR="00452589" w:rsidRPr="00E126BA" w:rsidRDefault="00871A77" w:rsidP="006D7D35">
      <w:pPr>
        <w:pStyle w:val="ListParagraph"/>
        <w:shd w:val="clear" w:color="auto" w:fill="FFFFFF"/>
        <w:spacing w:after="120" w:line="240" w:lineRule="auto"/>
        <w:ind w:left="714"/>
        <w:contextualSpacing w:val="0"/>
        <w:jc w:val="right"/>
        <w:rPr>
          <w:rFonts w:ascii="Segoe UI Emoji" w:hAnsi="Segoe UI Emoji"/>
        </w:rPr>
      </w:pPr>
      <w:bookmarkStart w:id="0" w:name="_GoBack"/>
      <w:bookmarkEnd w:id="0"/>
      <w:r w:rsidRPr="00E126BA">
        <w:rPr>
          <w:rFonts w:ascii="Segoe UI Emoji" w:eastAsia="Yu Mincho Demibold" w:hAnsi="Segoe UI Emoji" w:cs="Times New Roman"/>
          <w:color w:val="333333"/>
          <w:sz w:val="24"/>
          <w:szCs w:val="24"/>
          <w:lang w:eastAsia="en-IN"/>
        </w:rPr>
        <w:t>Annexure III</w:t>
      </w:r>
    </w:p>
    <w:p w14:paraId="78CA2E1E" w14:textId="77777777" w:rsidR="00452589" w:rsidRPr="00E126BA" w:rsidRDefault="00452589" w:rsidP="00871A77">
      <w:pPr>
        <w:pStyle w:val="ListParagraph"/>
        <w:shd w:val="clear" w:color="auto" w:fill="FFFFFF"/>
        <w:spacing w:after="120" w:line="240" w:lineRule="auto"/>
        <w:ind w:left="714"/>
        <w:contextualSpacing w:val="0"/>
        <w:jc w:val="center"/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</w:pPr>
      <w:r w:rsidRPr="00E126BA"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  <w:t>Endorsemen</w:t>
      </w:r>
      <w:r w:rsidR="00871A77" w:rsidRPr="00E126BA"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  <w:t xml:space="preserve">t Certificate from the </w:t>
      </w:r>
      <w:r w:rsidRPr="00E126BA"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  <w:t>Host Institute</w:t>
      </w:r>
    </w:p>
    <w:p w14:paraId="7F583971" w14:textId="77777777" w:rsidR="006D7D35" w:rsidRPr="006D7D35" w:rsidRDefault="006D7D35" w:rsidP="006D7D35">
      <w:pPr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This is to certify that:</w:t>
      </w:r>
    </w:p>
    <w:p w14:paraId="76A0B0B0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The institution welcomes the participation of the applicant, Dr. ___________________, in the SERB Research Scientist Scheme.</w:t>
      </w:r>
    </w:p>
    <w:p w14:paraId="0DA74DE5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The applicant, if selected as SRS Scheme, will be governed by the rules and regulations of the University/Institute and will be under administrative control of the University/Institute for the duration of the associateship.</w:t>
      </w:r>
    </w:p>
    <w:p w14:paraId="66640AB4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The grant-in-aid by the Science &amp; Engineering Research Board (SERB) will be used to meet the expenditure for the project in accordance with the terms and conditions mentioned in the sanction letter/order.</w:t>
      </w:r>
    </w:p>
    <w:p w14:paraId="26FB844B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No administrative or other liability will be attached to the Science &amp; Engineering Research Board (SERB) at the end of the scheme.</w:t>
      </w:r>
    </w:p>
    <w:p w14:paraId="1A0EF01D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The University/Institute will provide basic infrastructure and other required facilities for undertaking the research.</w:t>
      </w:r>
    </w:p>
    <w:p w14:paraId="4A1E4B39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The University/Institute will take into its books all assets received under this sanction and its disposal would be at the discretion of Science &amp; Engineering Research Board (SERB)</w:t>
      </w:r>
    </w:p>
    <w:p w14:paraId="07389683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University/Institute assume to undertake the financial and other management responsibilities of the scheme.</w:t>
      </w:r>
    </w:p>
    <w:p w14:paraId="20F2DA09" w14:textId="77777777" w:rsidR="006D7D35" w:rsidRPr="006D7D35" w:rsidRDefault="006D7D35" w:rsidP="006D7D3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Segoe UI Emoji" w:hAnsi="Segoe UI Emoji"/>
          <w:sz w:val="24"/>
          <w:szCs w:val="24"/>
        </w:rPr>
      </w:pPr>
      <w:r w:rsidRPr="006D7D35">
        <w:rPr>
          <w:rFonts w:ascii="Segoe UI Emoji" w:hAnsi="Segoe UI Emoji"/>
          <w:sz w:val="24"/>
          <w:szCs w:val="24"/>
        </w:rPr>
        <w:t>The University/Institute shall settle the financial accounts to the SERB as per the prescribed guidelines within three months from the date of termination.</w:t>
      </w:r>
    </w:p>
    <w:p w14:paraId="1FA358D3" w14:textId="77777777" w:rsidR="006D7D35" w:rsidRPr="006D7D35" w:rsidRDefault="006D7D35" w:rsidP="006D7D35">
      <w:pPr>
        <w:ind w:left="750"/>
        <w:jc w:val="both"/>
        <w:rPr>
          <w:rFonts w:ascii="Segoe UI Emoji" w:hAnsi="Segoe UI Emoji"/>
          <w:sz w:val="24"/>
          <w:szCs w:val="24"/>
        </w:rPr>
      </w:pPr>
    </w:p>
    <w:p w14:paraId="58934A0D" w14:textId="77777777" w:rsidR="006D7D35" w:rsidRPr="006D7D35" w:rsidRDefault="006D7D35" w:rsidP="006D7D35">
      <w:pPr>
        <w:ind w:left="750"/>
        <w:rPr>
          <w:rFonts w:ascii="Segoe UI Emoji" w:hAnsi="Segoe UI Emoji"/>
          <w:b/>
          <w:sz w:val="24"/>
          <w:szCs w:val="24"/>
        </w:rPr>
      </w:pPr>
      <w:r w:rsidRPr="006D7D35">
        <w:rPr>
          <w:rFonts w:ascii="Segoe UI Emoji" w:hAnsi="Segoe UI Emoji"/>
          <w:b/>
          <w:sz w:val="24"/>
          <w:szCs w:val="24"/>
        </w:rPr>
        <w:t>Dated:</w:t>
      </w:r>
    </w:p>
    <w:p w14:paraId="258CC5CB" w14:textId="77777777" w:rsidR="006D7D35" w:rsidRPr="006D7D35" w:rsidRDefault="006D7D35" w:rsidP="006D7D35">
      <w:pPr>
        <w:ind w:left="750"/>
        <w:rPr>
          <w:rFonts w:ascii="Segoe UI Emoji" w:hAnsi="Segoe UI Emoji"/>
          <w:b/>
          <w:sz w:val="24"/>
          <w:szCs w:val="24"/>
        </w:rPr>
      </w:pPr>
      <w:r w:rsidRPr="006D7D35">
        <w:rPr>
          <w:rFonts w:ascii="Segoe UI Emoji" w:hAnsi="Segoe UI Emoji"/>
          <w:b/>
          <w:sz w:val="24"/>
          <w:szCs w:val="24"/>
        </w:rPr>
        <w:t xml:space="preserve">Signature of the Registrar of University/Head of Institute </w:t>
      </w:r>
    </w:p>
    <w:p w14:paraId="248CB3E5" w14:textId="77777777" w:rsidR="006D7D35" w:rsidRPr="006D7D35" w:rsidRDefault="006D7D35" w:rsidP="006D7D35">
      <w:pPr>
        <w:ind w:left="750"/>
        <w:rPr>
          <w:rFonts w:ascii="Segoe UI Emoji" w:hAnsi="Segoe UI Emoji"/>
          <w:b/>
          <w:sz w:val="24"/>
          <w:szCs w:val="24"/>
        </w:rPr>
      </w:pPr>
      <w:r w:rsidRPr="006D7D35">
        <w:rPr>
          <w:rFonts w:ascii="Segoe UI Emoji" w:hAnsi="Segoe UI Emoji"/>
          <w:b/>
          <w:sz w:val="24"/>
          <w:szCs w:val="24"/>
        </w:rPr>
        <w:t>Seal of the Institution</w:t>
      </w:r>
    </w:p>
    <w:p w14:paraId="44DE260B" w14:textId="77777777" w:rsidR="006D7D35" w:rsidRPr="006D7D35" w:rsidRDefault="006D7D35" w:rsidP="006D7D35">
      <w:pPr>
        <w:rPr>
          <w:rFonts w:ascii="Segoe UI Emoji" w:hAnsi="Segoe UI Emoji"/>
          <w:b/>
          <w:sz w:val="24"/>
          <w:szCs w:val="24"/>
        </w:rPr>
      </w:pPr>
    </w:p>
    <w:p w14:paraId="19664346" w14:textId="77777777" w:rsidR="00B44AF3" w:rsidRPr="006D7D35" w:rsidRDefault="00B44AF3" w:rsidP="006D7D35">
      <w:pPr>
        <w:ind w:left="750"/>
        <w:rPr>
          <w:rFonts w:ascii="Segoe UI Emoji" w:eastAsia="Yu Mincho Demibold" w:hAnsi="Segoe UI Emoji" w:cs="Times New Roman"/>
          <w:color w:val="333333"/>
          <w:sz w:val="24"/>
          <w:szCs w:val="24"/>
          <w:lang w:eastAsia="en-IN"/>
        </w:rPr>
      </w:pPr>
    </w:p>
    <w:sectPr w:rsidR="00B44AF3" w:rsidRPr="006D7D35" w:rsidSect="006B2BC9">
      <w:pgSz w:w="11906" w:h="16838"/>
      <w:pgMar w:top="156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C4"/>
    <w:multiLevelType w:val="multilevel"/>
    <w:tmpl w:val="3862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4394D"/>
    <w:multiLevelType w:val="hybridMultilevel"/>
    <w:tmpl w:val="0EBCA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585B"/>
    <w:multiLevelType w:val="hybridMultilevel"/>
    <w:tmpl w:val="E71CB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0068"/>
    <w:multiLevelType w:val="hybridMultilevel"/>
    <w:tmpl w:val="F7DEA938"/>
    <w:lvl w:ilvl="0" w:tplc="9C6078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21545"/>
    <w:multiLevelType w:val="hybridMultilevel"/>
    <w:tmpl w:val="C2CCC42C"/>
    <w:lvl w:ilvl="0" w:tplc="118A17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3036F"/>
    <w:multiLevelType w:val="hybridMultilevel"/>
    <w:tmpl w:val="D06A1E0C"/>
    <w:lvl w:ilvl="0" w:tplc="101C7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5CCD"/>
    <w:multiLevelType w:val="hybridMultilevel"/>
    <w:tmpl w:val="DE54E5C6"/>
    <w:lvl w:ilvl="0" w:tplc="34609B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3027D"/>
    <w:multiLevelType w:val="hybridMultilevel"/>
    <w:tmpl w:val="FBBE6F46"/>
    <w:lvl w:ilvl="0" w:tplc="67464E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40A6A"/>
    <w:multiLevelType w:val="multilevel"/>
    <w:tmpl w:val="584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00572"/>
    <w:multiLevelType w:val="hybridMultilevel"/>
    <w:tmpl w:val="988A80DA"/>
    <w:lvl w:ilvl="0" w:tplc="10F28B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121BE"/>
    <w:multiLevelType w:val="hybridMultilevel"/>
    <w:tmpl w:val="82C89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2C78"/>
    <w:multiLevelType w:val="hybridMultilevel"/>
    <w:tmpl w:val="F40AAE38"/>
    <w:lvl w:ilvl="0" w:tplc="CF0475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04DAD"/>
    <w:multiLevelType w:val="hybridMultilevel"/>
    <w:tmpl w:val="DD828176"/>
    <w:lvl w:ilvl="0" w:tplc="1C32F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24781"/>
    <w:multiLevelType w:val="hybridMultilevel"/>
    <w:tmpl w:val="4D366B36"/>
    <w:lvl w:ilvl="0" w:tplc="83001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0033"/>
    <w:multiLevelType w:val="multilevel"/>
    <w:tmpl w:val="AFB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D637C"/>
    <w:multiLevelType w:val="hybridMultilevel"/>
    <w:tmpl w:val="4C9A49B2"/>
    <w:lvl w:ilvl="0" w:tplc="69369C08">
      <w:start w:val="1"/>
      <w:numFmt w:val="upperRoman"/>
      <w:lvlText w:val="%1."/>
      <w:lvlJc w:val="left"/>
      <w:pPr>
        <w:ind w:left="163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BEF1B8F"/>
    <w:multiLevelType w:val="hybridMultilevel"/>
    <w:tmpl w:val="04DE0556"/>
    <w:lvl w:ilvl="0" w:tplc="0E2AE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BD6850"/>
    <w:multiLevelType w:val="multilevel"/>
    <w:tmpl w:val="FF8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453DC"/>
    <w:multiLevelType w:val="multilevel"/>
    <w:tmpl w:val="C18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74329"/>
    <w:multiLevelType w:val="multilevel"/>
    <w:tmpl w:val="7276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2"/>
  </w:num>
  <w:num w:numId="11">
    <w:abstractNumId w:val="1"/>
  </w:num>
  <w:num w:numId="12">
    <w:abstractNumId w:val="13"/>
  </w:num>
  <w:num w:numId="13">
    <w:abstractNumId w:val="4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6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7A"/>
    <w:rsid w:val="00037F94"/>
    <w:rsid w:val="000427C7"/>
    <w:rsid w:val="0006668B"/>
    <w:rsid w:val="001661AD"/>
    <w:rsid w:val="0017523A"/>
    <w:rsid w:val="001905AC"/>
    <w:rsid w:val="001A1FFA"/>
    <w:rsid w:val="001A7216"/>
    <w:rsid w:val="001B0989"/>
    <w:rsid w:val="00203721"/>
    <w:rsid w:val="002419DE"/>
    <w:rsid w:val="00255D5D"/>
    <w:rsid w:val="00265757"/>
    <w:rsid w:val="002A26B8"/>
    <w:rsid w:val="002E374F"/>
    <w:rsid w:val="003225FB"/>
    <w:rsid w:val="003271D7"/>
    <w:rsid w:val="00337A98"/>
    <w:rsid w:val="00365366"/>
    <w:rsid w:val="0040414C"/>
    <w:rsid w:val="00404A00"/>
    <w:rsid w:val="00452589"/>
    <w:rsid w:val="004D0A34"/>
    <w:rsid w:val="004D487A"/>
    <w:rsid w:val="004D4E43"/>
    <w:rsid w:val="00517F2C"/>
    <w:rsid w:val="00560F9E"/>
    <w:rsid w:val="005C165F"/>
    <w:rsid w:val="005D40A4"/>
    <w:rsid w:val="005E24DD"/>
    <w:rsid w:val="00606A8E"/>
    <w:rsid w:val="006110A2"/>
    <w:rsid w:val="00623493"/>
    <w:rsid w:val="00646AC9"/>
    <w:rsid w:val="00676719"/>
    <w:rsid w:val="00680544"/>
    <w:rsid w:val="00681A98"/>
    <w:rsid w:val="006B2BC9"/>
    <w:rsid w:val="006D7D35"/>
    <w:rsid w:val="0070423F"/>
    <w:rsid w:val="00733ADE"/>
    <w:rsid w:val="00743B87"/>
    <w:rsid w:val="00815735"/>
    <w:rsid w:val="008315A7"/>
    <w:rsid w:val="0086146E"/>
    <w:rsid w:val="00867D10"/>
    <w:rsid w:val="00871A77"/>
    <w:rsid w:val="008A1C8C"/>
    <w:rsid w:val="008A7732"/>
    <w:rsid w:val="009035CC"/>
    <w:rsid w:val="00936944"/>
    <w:rsid w:val="00962F4E"/>
    <w:rsid w:val="00971941"/>
    <w:rsid w:val="009D3B9D"/>
    <w:rsid w:val="009D3EC7"/>
    <w:rsid w:val="009E3296"/>
    <w:rsid w:val="00AE2EBB"/>
    <w:rsid w:val="00B167F5"/>
    <w:rsid w:val="00B44AF3"/>
    <w:rsid w:val="00B737B1"/>
    <w:rsid w:val="00BC7DB0"/>
    <w:rsid w:val="00BF0371"/>
    <w:rsid w:val="00CA499F"/>
    <w:rsid w:val="00CC1FF0"/>
    <w:rsid w:val="00CF5A7A"/>
    <w:rsid w:val="00D16E1F"/>
    <w:rsid w:val="00D17DE7"/>
    <w:rsid w:val="00D43854"/>
    <w:rsid w:val="00D4795F"/>
    <w:rsid w:val="00D6198C"/>
    <w:rsid w:val="00D8451B"/>
    <w:rsid w:val="00DF2C4C"/>
    <w:rsid w:val="00E126BA"/>
    <w:rsid w:val="00ED5193"/>
    <w:rsid w:val="00F0727E"/>
    <w:rsid w:val="00FA2E50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192A"/>
  <w15:chartTrackingRefBased/>
  <w15:docId w15:val="{0F12E92C-ACF9-4445-A993-6C17DFF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">
    <w:name w:val="justify"/>
    <w:basedOn w:val="Normal"/>
    <w:rsid w:val="00CF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F5A7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5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42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C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4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43"/>
    <w:rPr>
      <w:i/>
      <w:iCs/>
      <w:color w:val="5B9BD5" w:themeColor="accent1"/>
    </w:rPr>
  </w:style>
  <w:style w:type="table" w:styleId="TableGrid">
    <w:name w:val="Table Grid"/>
    <w:basedOn w:val="TableNormal"/>
    <w:uiPriority w:val="59"/>
    <w:rsid w:val="0045258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</dc:creator>
  <cp:keywords/>
  <dc:description/>
  <cp:lastModifiedBy>serb6</cp:lastModifiedBy>
  <cp:revision>2</cp:revision>
  <cp:lastPrinted>2018-01-12T11:30:00Z</cp:lastPrinted>
  <dcterms:created xsi:type="dcterms:W3CDTF">2018-10-11T09:09:00Z</dcterms:created>
  <dcterms:modified xsi:type="dcterms:W3CDTF">2018-10-11T09:09:00Z</dcterms:modified>
</cp:coreProperties>
</file>